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EB8D" w14:textId="77777777" w:rsidR="00C73994" w:rsidRDefault="0042024D" w:rsidP="00C73994">
      <w:pPr>
        <w:pStyle w:val="Paragrafobase"/>
        <w:spacing w:line="240" w:lineRule="auto"/>
      </w:pPr>
      <w:r w:rsidRPr="00C73994">
        <w:rPr>
          <w:rFonts w:ascii="Calibri" w:hAnsi="Calibri" w:cs="Calibri"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98F5CA" wp14:editId="4119EF85">
                <wp:simplePos x="0" y="0"/>
                <wp:positionH relativeFrom="column">
                  <wp:posOffset>613410</wp:posOffset>
                </wp:positionH>
                <wp:positionV relativeFrom="paragraph">
                  <wp:posOffset>3810</wp:posOffset>
                </wp:positionV>
                <wp:extent cx="1819275" cy="9429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639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Via Petrarca, 19 – 33100 – Udine</w:t>
                            </w:r>
                          </w:p>
                          <w:p w14:paraId="47B91C96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TEL 0432-1276212</w:t>
                            </w:r>
                          </w:p>
                          <w:p w14:paraId="238A8547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udic842006@istruzione.it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udic842006@pec.istruzione.it</w:t>
                              </w:r>
                            </w:hyperlink>
                          </w:p>
                          <w:p w14:paraId="1427C60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meccanografico – UDIC842006</w:t>
                            </w:r>
                          </w:p>
                          <w:p w14:paraId="54E45D6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fiscale 94127280306</w:t>
                            </w:r>
                          </w:p>
                          <w:p w14:paraId="57DFD2A4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univoco fatturazione UFK51D</w:t>
                            </w:r>
                          </w:p>
                          <w:p w14:paraId="40A0CD72" w14:textId="77777777" w:rsidR="00C73994" w:rsidRPr="00C73994" w:rsidRDefault="00C739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F5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3pt;margin-top:.3pt;width:143.2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" stroked="f">
                <o:lock v:ext="edit" aspectratio="t"/>
                <v:textbox>
                  <w:txbxContent>
                    <w:p w14:paraId="73DB8639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Via Petrarca, 19 – 33100 – Udine</w:t>
                      </w:r>
                    </w:p>
                    <w:p w14:paraId="47B91C96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TEL 0432-1276212</w:t>
                      </w:r>
                    </w:p>
                    <w:p w14:paraId="238A8547" w14:textId="77777777" w:rsidR="002C232A" w:rsidRDefault="002C232A" w:rsidP="002C232A">
                      <w:pPr>
                        <w:pStyle w:val="Paragrafobase"/>
                        <w:spacing w:line="240" w:lineRule="auto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mail: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udic842006@istruzione.it</w:t>
                        </w:r>
                      </w:hyperlink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udic842006@pec.istruzione.it</w:t>
                        </w:r>
                      </w:hyperlink>
                    </w:p>
                    <w:p w14:paraId="1427C60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meccanografico – UDIC842006</w:t>
                      </w:r>
                    </w:p>
                    <w:p w14:paraId="54E45D6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fiscale 94127280306</w:t>
                      </w:r>
                    </w:p>
                    <w:p w14:paraId="57DFD2A4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univoco fatturazione UFK51D</w:t>
                      </w:r>
                    </w:p>
                    <w:p w14:paraId="40A0CD72" w14:textId="77777777" w:rsidR="00C73994" w:rsidRPr="00C73994" w:rsidRDefault="00C739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1B069072" wp14:editId="65E028B3">
            <wp:simplePos x="0" y="0"/>
            <wp:positionH relativeFrom="column">
              <wp:posOffset>4078605</wp:posOffset>
            </wp:positionH>
            <wp:positionV relativeFrom="paragraph">
              <wp:posOffset>64135</wp:posOffset>
            </wp:positionV>
            <wp:extent cx="2448000" cy="728022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728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Segoe UI" w:hAnsi="Segoe UI" w:cs="Segoe UI"/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3863936" wp14:editId="2F4DB2D2">
            <wp:simplePos x="0" y="0"/>
            <wp:positionH relativeFrom="column">
              <wp:posOffset>-286385</wp:posOffset>
            </wp:positionH>
            <wp:positionV relativeFrom="paragraph">
              <wp:posOffset>57150</wp:posOffset>
            </wp:positionV>
            <wp:extent cx="605455" cy="684000"/>
            <wp:effectExtent l="0" t="0" r="4445" b="1905"/>
            <wp:wrapTopAndBottom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55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Calibri" w:hAnsi="Calibri" w:cs="Calibri"/>
          <w:sz w:val="16"/>
          <w:szCs w:val="16"/>
        </w:rPr>
        <w:t xml:space="preserve">                                            </w:t>
      </w:r>
    </w:p>
    <w:p w14:paraId="2A299243" w14:textId="77777777" w:rsidR="007C7A94" w:rsidRDefault="007C7A94">
      <w:pPr>
        <w:autoSpaceDE w:val="0"/>
        <w:rPr>
          <w:rFonts w:ascii="Calibri" w:hAnsi="Calibri" w:cs="Calibri"/>
          <w:sz w:val="20"/>
          <w:szCs w:val="20"/>
        </w:rPr>
      </w:pPr>
    </w:p>
    <w:p w14:paraId="6BC790DE" w14:textId="77777777" w:rsidR="00D222C3" w:rsidRPr="00D222C3" w:rsidRDefault="00D222C3" w:rsidP="00D222C3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D222C3">
        <w:rPr>
          <w:rFonts w:ascii="Calibri" w:eastAsia="Times New Roman" w:hAnsi="Calibri" w:cs="Calibri"/>
          <w:b/>
          <w:sz w:val="22"/>
          <w:szCs w:val="22"/>
        </w:rPr>
        <w:t xml:space="preserve">VADEMECUM - PRIVACY per i docenti </w:t>
      </w:r>
    </w:p>
    <w:p w14:paraId="620D796D" w14:textId="77777777" w:rsidR="00D222C3" w:rsidRPr="00D222C3" w:rsidRDefault="00D222C3" w:rsidP="00D222C3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D222C3">
        <w:rPr>
          <w:rFonts w:ascii="Calibri" w:eastAsia="Times New Roman" w:hAnsi="Calibri" w:cs="Calibri"/>
          <w:b/>
          <w:sz w:val="22"/>
          <w:szCs w:val="22"/>
        </w:rPr>
        <w:t>nello svolgimento delle</w:t>
      </w:r>
    </w:p>
    <w:p w14:paraId="39F83047" w14:textId="77777777" w:rsidR="00D222C3" w:rsidRPr="00D222C3" w:rsidRDefault="00D222C3" w:rsidP="00D222C3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D222C3">
        <w:rPr>
          <w:rFonts w:ascii="Calibri" w:eastAsia="Times New Roman" w:hAnsi="Calibri" w:cs="Calibri"/>
          <w:b/>
          <w:sz w:val="22"/>
          <w:szCs w:val="22"/>
        </w:rPr>
        <w:t>ATTIVITÀ EDUCATIVE, DIDATTICHE, FORMATIVE A DISTANZA</w:t>
      </w:r>
    </w:p>
    <w:p w14:paraId="0160D9EE" w14:textId="77777777" w:rsidR="00D222C3" w:rsidRPr="00D222C3" w:rsidRDefault="00D222C3" w:rsidP="00D222C3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7B953388" w14:textId="77777777" w:rsidR="00D222C3" w:rsidRPr="00D222C3" w:rsidRDefault="00D222C3" w:rsidP="00D222C3">
      <w:pPr>
        <w:jc w:val="both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Il docente utilizzerà la piattaforma e gli strumenti connessi messi a disposizione dall’Istituto mediante il proprio device o quello fornito dall’Istituto, nel completo rispetto delle regole di seguito esposte:</w:t>
      </w:r>
    </w:p>
    <w:p w14:paraId="25E6F1D4" w14:textId="77777777" w:rsidR="00D222C3" w:rsidRPr="00D222C3" w:rsidRDefault="00D222C3" w:rsidP="00D222C3">
      <w:pPr>
        <w:jc w:val="both"/>
        <w:rPr>
          <w:rFonts w:ascii="Calibri" w:eastAsia="Arial" w:hAnsi="Calibri" w:cs="Calibri"/>
          <w:sz w:val="22"/>
          <w:szCs w:val="22"/>
        </w:rPr>
      </w:pPr>
    </w:p>
    <w:p w14:paraId="27D815FA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L’accesso alla/e piattaforma/e ed ai servizi è strettamente personale; il docente accetta di essere riconosciuto quale autore dei messaggi inviati dal suo account e di essere il ricevente dei messaggi spediti al suo account.</w:t>
      </w:r>
    </w:p>
    <w:p w14:paraId="27CFE7FF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Ogni docente è responsabile dell’attività che effettua tramite l’account personale e si impegna ad adoperarsi attivamente per salvaguardare la riservatezza delle proprie credenziali di accesso.</w:t>
      </w:r>
    </w:p>
    <w:p w14:paraId="6E03E2BF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proofErr w:type="gramStart"/>
      <w:r w:rsidRPr="00D222C3">
        <w:rPr>
          <w:rFonts w:ascii="Calibri" w:eastAsia="Arial" w:hAnsi="Calibri" w:cs="Calibri"/>
          <w:sz w:val="22"/>
          <w:szCs w:val="22"/>
        </w:rPr>
        <w:t>E’</w:t>
      </w:r>
      <w:proofErr w:type="gramEnd"/>
      <w:r w:rsidRPr="00D222C3">
        <w:rPr>
          <w:rFonts w:ascii="Calibri" w:eastAsia="Arial" w:hAnsi="Calibri" w:cs="Calibri"/>
          <w:sz w:val="22"/>
          <w:szCs w:val="22"/>
        </w:rPr>
        <w:t xml:space="preserve"> obbligatorio segnalare tempestivamente all’Istituto l’eventuale smarrimento delle credenziali personali o qualunque situazione che possa determinare un furto di identità. </w:t>
      </w:r>
    </w:p>
    <w:p w14:paraId="261EB3AC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In caso di allontanamento anche temporaneo dal device e dal posto di lavoro, il docente dovrà verificare che non vi sia possibilità da parte di terzi di accedere a dati personali per i quali era in corso un qualunque tipo di trattamento.</w:t>
      </w:r>
    </w:p>
    <w:p w14:paraId="02DF91C0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 xml:space="preserve">Si raccomanda la predisposizione di idonee password e dello screen saver sul proprio device in modo da non permettere, anche in caso di temporanea assenza, l’accesso ai dati trattati a soggetti non autorizzati. </w:t>
      </w:r>
    </w:p>
    <w:p w14:paraId="55E71212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proofErr w:type="gramStart"/>
      <w:r w:rsidRPr="00D222C3">
        <w:rPr>
          <w:rFonts w:ascii="Calibri" w:eastAsia="Arial" w:hAnsi="Calibri" w:cs="Calibri"/>
          <w:sz w:val="22"/>
          <w:szCs w:val="22"/>
        </w:rPr>
        <w:t>E’</w:t>
      </w:r>
      <w:proofErr w:type="gramEnd"/>
      <w:r w:rsidRPr="00D222C3">
        <w:rPr>
          <w:rFonts w:ascii="Calibri" w:eastAsia="Arial" w:hAnsi="Calibri" w:cs="Calibri"/>
          <w:sz w:val="22"/>
          <w:szCs w:val="22"/>
        </w:rPr>
        <w:t xml:space="preserve"> vietato l’utilizzo della piattaforma/servizio e/o del device fornito dall’Istituto, per finalità differenti ed ulteriori rispetto a quelle assegnate.</w:t>
      </w:r>
    </w:p>
    <w:p w14:paraId="1CAD1389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 xml:space="preserve">Si raccomanda di non salvare sul proprio desktop gli elaborati degli studenti, i dati che li riguardano e i dati inerenti </w:t>
      </w:r>
      <w:proofErr w:type="gramStart"/>
      <w:r w:rsidRPr="00D222C3">
        <w:rPr>
          <w:rFonts w:ascii="Calibri" w:eastAsia="Arial" w:hAnsi="Calibri" w:cs="Calibri"/>
          <w:sz w:val="22"/>
          <w:szCs w:val="22"/>
        </w:rPr>
        <w:t>le</w:t>
      </w:r>
      <w:proofErr w:type="gramEnd"/>
      <w:r w:rsidRPr="00D222C3">
        <w:rPr>
          <w:rFonts w:ascii="Calibri" w:eastAsia="Arial" w:hAnsi="Calibri" w:cs="Calibri"/>
          <w:sz w:val="22"/>
          <w:szCs w:val="22"/>
        </w:rPr>
        <w:t xml:space="preserve"> attività con l’Istituto. In casi assolutamente eccezionali i dati e gli elaborati degli studenti e dell’Istituto, possono essere salvati sul proprio device in apposita cartella, protetta da password, conosciuta esclusivamente dal docente.</w:t>
      </w:r>
    </w:p>
    <w:p w14:paraId="36D334D4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Il docente deve utilizzare la piattaforma/servizio e/o del device fornito dall’Istituto tenendo un comportamento professionale, dignitoso e decoroso, sia nel rispetto della propria persona, sia dei colleghi, sia dei propri allievi.</w:t>
      </w:r>
    </w:p>
    <w:p w14:paraId="5F9E7C7C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La ripresa video dal device del docente deve avere un angolo visuale che permetta l’inquadratura del solo docente, escludendo il più possibile la ripresa degli ambienti familiari o del luogo ove è situata la postazione.</w:t>
      </w:r>
    </w:p>
    <w:p w14:paraId="5E1A8839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Il docente deve trovarsi in un ambiente “neutro” che non presenti segni distintivi o familiari (es. fotografie, poster, oggetti personali, etc.).</w:t>
      </w:r>
    </w:p>
    <w:p w14:paraId="3AE8D11E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Durante il collegamento video sono da evitare il passaggio o la ripresa di altri componenti del nucleo familiare e comunque di soggetti differenti rispetto al docente.</w:t>
      </w:r>
    </w:p>
    <w:p w14:paraId="10AB40A5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proofErr w:type="gramStart"/>
      <w:r w:rsidRPr="00D222C3">
        <w:rPr>
          <w:rFonts w:ascii="Calibri" w:eastAsia="Arial" w:hAnsi="Calibri" w:cs="Calibri"/>
          <w:sz w:val="22"/>
          <w:szCs w:val="22"/>
        </w:rPr>
        <w:t>E’</w:t>
      </w:r>
      <w:proofErr w:type="gramEnd"/>
      <w:r w:rsidRPr="00D222C3">
        <w:rPr>
          <w:rFonts w:ascii="Calibri" w:eastAsia="Arial" w:hAnsi="Calibri" w:cs="Calibri"/>
          <w:sz w:val="22"/>
          <w:szCs w:val="22"/>
        </w:rPr>
        <w:t xml:space="preserve"> assolutamente vietato effettuare registrazioni audio e video o fotografare i colleghi e/o gli allievi durante la didattica a distanza.</w:t>
      </w:r>
    </w:p>
    <w:p w14:paraId="14DBBE21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Il docente si impegna a contattare gli studenti esclusivamente utilizzando l’indirizzo email da loro espressamente indicato o, in alternativa, il numero di cellulare espressamente fornito; l’utilizzo di tali dati di contatto potrà essere effettuato dal docente solamente per le finalità connesse allo svolgimento della didattica a distanza, con divieto assoluto di altro utilizzo e/o diffusione e/o comunicazione ad altri soggetti non autorizzati.</w:t>
      </w:r>
    </w:p>
    <w:p w14:paraId="4D19B6B4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Il docente è tenuto a segnalare prontamente al DS le eventuali deficienze dei mezzi e dei dispositivi messi a disposizione per la didattica a distanza, nonché qualsiasi situazione di pericolo e rischio di violazione dei dati personali, nonché eventuali avvenute violazioni in materia di privacy.</w:t>
      </w:r>
    </w:p>
    <w:p w14:paraId="5A51BD09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ind w:right="-320"/>
        <w:jc w:val="both"/>
        <w:textAlignment w:val="auto"/>
        <w:rPr>
          <w:rStyle w:val="Collegamentoipertestuale"/>
          <w:rFonts w:ascii="Calibri" w:eastAsia="Arial" w:hAnsi="Calibri" w:cs="Calibri"/>
          <w:color w:val="auto"/>
          <w:sz w:val="22"/>
          <w:szCs w:val="22"/>
          <w:u w:val="none"/>
        </w:rPr>
      </w:pPr>
      <w:r w:rsidRPr="00D222C3">
        <w:rPr>
          <w:rFonts w:ascii="Calibri" w:eastAsia="Arial" w:hAnsi="Calibri" w:cs="Calibri"/>
          <w:sz w:val="22"/>
          <w:szCs w:val="22"/>
        </w:rPr>
        <w:lastRenderedPageBreak/>
        <w:t xml:space="preserve">Il docente deve avvisare l’Istituto nel caso in cui dovesse ricevere materiale audio, video, PPT, etc. non pertinente al percorso didattico avviato o lesivo dei diritti di qualcuno; in tale ipotesi le segnalazioni dovranno essere inviate al seguente indirizzo email: </w:t>
      </w:r>
      <w:r w:rsidRPr="00D222C3">
        <w:rPr>
          <w:rFonts w:ascii="Calibri" w:eastAsia="Arial" w:hAnsi="Calibri" w:cs="Calibri"/>
          <w:sz w:val="22"/>
          <w:szCs w:val="22"/>
        </w:rPr>
        <w:t xml:space="preserve"> </w:t>
      </w:r>
      <w:hyperlink r:id="rId13" w:history="1">
        <w:r w:rsidRPr="00D222C3">
          <w:rPr>
            <w:rStyle w:val="Collegamentoipertestuale"/>
            <w:rFonts w:ascii="Calibri" w:hAnsi="Calibri" w:cs="Calibri"/>
            <w:sz w:val="22"/>
            <w:szCs w:val="22"/>
          </w:rPr>
          <w:t>udic842006@istruzione.it</w:t>
        </w:r>
      </w:hyperlink>
    </w:p>
    <w:p w14:paraId="309E13E8" w14:textId="4EF9A592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ind w:right="-320"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proofErr w:type="gramStart"/>
      <w:r w:rsidRPr="00D222C3">
        <w:rPr>
          <w:rFonts w:ascii="Calibri" w:eastAsia="Arial" w:hAnsi="Calibri" w:cs="Calibri"/>
          <w:sz w:val="22"/>
          <w:szCs w:val="22"/>
        </w:rPr>
        <w:t>E’</w:t>
      </w:r>
      <w:proofErr w:type="gramEnd"/>
      <w:r w:rsidRPr="00D222C3">
        <w:rPr>
          <w:rFonts w:ascii="Calibri" w:eastAsia="Arial" w:hAnsi="Calibri" w:cs="Calibri"/>
          <w:sz w:val="22"/>
          <w:szCs w:val="22"/>
        </w:rPr>
        <w:t xml:space="preserve"> vietato diffondere eventuali informazioni riservate di cui il docente viene a conoscenza durante le attività delle altre persone che utilizzano il servizio.</w:t>
      </w:r>
    </w:p>
    <w:p w14:paraId="3B6E8B6A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ind w:right="-320"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bookmarkStart w:id="0" w:name="_heading=h.gjdgxs"/>
      <w:bookmarkEnd w:id="0"/>
      <w:r w:rsidRPr="00D222C3">
        <w:rPr>
          <w:rFonts w:ascii="Calibri" w:eastAsia="Arial" w:hAnsi="Calibri" w:cs="Calibri"/>
          <w:sz w:val="22"/>
          <w:szCs w:val="22"/>
        </w:rPr>
        <w:t>Il docente rispetterà l’obbligo legale e contrattuale di riservatezza sui dati trattati, impegnandosi a cooperare all'attuazione delle misure di prevenzione per fronteggiare i rischi connessi alla violazione dei dati personali.</w:t>
      </w:r>
    </w:p>
    <w:p w14:paraId="1AE73D13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ind w:right="-320"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Il docente si impegna ad implementare sui propri strumenti hardware di accesso, tutte le misure idonee e necessarie ad evitare, o comunque minimizzare, la divulgazione di virus informatici e simili.</w:t>
      </w:r>
    </w:p>
    <w:p w14:paraId="341EB408" w14:textId="77777777" w:rsidR="00D222C3" w:rsidRPr="00D222C3" w:rsidRDefault="00D222C3" w:rsidP="00D222C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 xml:space="preserve">Il docente, in qualità di soggetto autorizzato al trattamento dei dati, per conto dell’Istituto, si impegna a garantire, anche durante la sua attività in smart </w:t>
      </w:r>
      <w:proofErr w:type="spellStart"/>
      <w:r w:rsidRPr="00D222C3">
        <w:rPr>
          <w:rFonts w:ascii="Calibri" w:eastAsia="Arial" w:hAnsi="Calibri" w:cs="Calibri"/>
          <w:sz w:val="22"/>
          <w:szCs w:val="22"/>
        </w:rPr>
        <w:t>working</w:t>
      </w:r>
      <w:proofErr w:type="spellEnd"/>
      <w:r w:rsidRPr="00D222C3">
        <w:rPr>
          <w:rFonts w:ascii="Calibri" w:eastAsia="Arial" w:hAnsi="Calibri" w:cs="Calibri"/>
          <w:sz w:val="22"/>
          <w:szCs w:val="22"/>
        </w:rPr>
        <w:t>, il completo rispetto della normativa vigente in tema di protezione dei dati personali.</w:t>
      </w:r>
    </w:p>
    <w:p w14:paraId="18ED5E3E" w14:textId="77777777" w:rsidR="00D222C3" w:rsidRPr="00D222C3" w:rsidRDefault="00D222C3" w:rsidP="00D222C3">
      <w:pPr>
        <w:rPr>
          <w:rFonts w:ascii="Calibri" w:eastAsia="Arial" w:hAnsi="Calibri" w:cs="Calibri"/>
          <w:sz w:val="22"/>
          <w:szCs w:val="22"/>
        </w:rPr>
      </w:pPr>
    </w:p>
    <w:p w14:paraId="65452100" w14:textId="7D58BABF" w:rsidR="00D222C3" w:rsidRPr="00D222C3" w:rsidRDefault="00D222C3" w:rsidP="00D222C3">
      <w:pPr>
        <w:jc w:val="both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Le immagini e i video del docente, da lui prodotti per la didattica a distanza, saranno utilizzati esclusivamente per le finalità formative dell’Istituto,</w:t>
      </w:r>
      <w:bookmarkStart w:id="1" w:name="_GoBack"/>
      <w:bookmarkEnd w:id="1"/>
      <w:r w:rsidRPr="00D222C3">
        <w:rPr>
          <w:rFonts w:ascii="Calibri" w:eastAsia="Arial" w:hAnsi="Calibri" w:cs="Calibri"/>
          <w:sz w:val="22"/>
          <w:szCs w:val="22"/>
        </w:rPr>
        <w:t xml:space="preserve"> limitatamente alle classi a lui assegnate; le immagini e i video saranno memorizzati nella piattaforma scelta dall’Istituto e saranno protetti secondo i parametri e i principi della normativa vigente in materia di protezione dei dati delle persone fisiche.</w:t>
      </w:r>
    </w:p>
    <w:p w14:paraId="280FEAD9" w14:textId="77777777" w:rsidR="00D222C3" w:rsidRPr="00D222C3" w:rsidRDefault="00D222C3" w:rsidP="00D222C3">
      <w:pPr>
        <w:jc w:val="both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La violazione delle norme del presente vademecum, comporterà le responsabilità e le relative sanzioni previste dalla normativa civile e penale vigente, nonché quelle aggiuntive relative alla violazione delle leggi a tutela dei dati personali delle persone fisiche.</w:t>
      </w:r>
    </w:p>
    <w:p w14:paraId="05B14540" w14:textId="77777777" w:rsidR="00D222C3" w:rsidRPr="00D222C3" w:rsidRDefault="00D222C3" w:rsidP="00D222C3">
      <w:pPr>
        <w:ind w:right="-320"/>
        <w:jc w:val="both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 xml:space="preserve">Il docente si impegna a rispettare le modalità di utilizzo della/e piattaforma/e </w:t>
      </w:r>
      <w:proofErr w:type="spellStart"/>
      <w:r w:rsidRPr="00D222C3">
        <w:rPr>
          <w:rFonts w:ascii="Calibri" w:eastAsia="Arial" w:hAnsi="Calibri" w:cs="Calibri"/>
          <w:sz w:val="22"/>
          <w:szCs w:val="22"/>
        </w:rPr>
        <w:t>e</w:t>
      </w:r>
      <w:proofErr w:type="spellEnd"/>
      <w:r w:rsidRPr="00D222C3">
        <w:rPr>
          <w:rFonts w:ascii="Calibri" w:eastAsia="Arial" w:hAnsi="Calibri" w:cs="Calibri"/>
          <w:sz w:val="22"/>
          <w:szCs w:val="22"/>
        </w:rPr>
        <w:t xml:space="preserve"> dei servizi, nonché e le regole dettate dall’Istituto per la gestione della didattica a distanza, come previsto dal presente VADEMECUM PRIVACY per i docenti.</w:t>
      </w:r>
    </w:p>
    <w:p w14:paraId="7CBA677C" w14:textId="77777777" w:rsidR="00D222C3" w:rsidRPr="00D222C3" w:rsidRDefault="00D222C3" w:rsidP="00D222C3">
      <w:pPr>
        <w:ind w:right="-320"/>
        <w:jc w:val="both"/>
        <w:rPr>
          <w:rFonts w:ascii="Calibri" w:eastAsia="Arial" w:hAnsi="Calibri" w:cs="Calibri"/>
          <w:sz w:val="22"/>
          <w:szCs w:val="22"/>
        </w:rPr>
      </w:pPr>
    </w:p>
    <w:p w14:paraId="16210BF1" w14:textId="77777777" w:rsidR="00D222C3" w:rsidRPr="00D222C3" w:rsidRDefault="00D222C3" w:rsidP="00D222C3">
      <w:pPr>
        <w:jc w:val="both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Luogo/data</w:t>
      </w:r>
      <w:r w:rsidRPr="00D222C3">
        <w:rPr>
          <w:rFonts w:ascii="Calibri" w:eastAsia="Arial" w:hAnsi="Calibri" w:cs="Calibri"/>
          <w:sz w:val="22"/>
          <w:szCs w:val="22"/>
        </w:rPr>
        <w:tab/>
      </w:r>
      <w:r w:rsidRPr="00D222C3">
        <w:rPr>
          <w:rFonts w:ascii="Calibri" w:eastAsia="Arial" w:hAnsi="Calibri" w:cs="Calibri"/>
          <w:sz w:val="22"/>
          <w:szCs w:val="22"/>
        </w:rPr>
        <w:tab/>
      </w:r>
      <w:r w:rsidRPr="00D222C3">
        <w:rPr>
          <w:rFonts w:ascii="Calibri" w:eastAsia="Arial" w:hAnsi="Calibri" w:cs="Calibri"/>
          <w:sz w:val="22"/>
          <w:szCs w:val="22"/>
        </w:rPr>
        <w:tab/>
      </w:r>
      <w:r w:rsidRPr="00D222C3">
        <w:rPr>
          <w:rFonts w:ascii="Calibri" w:eastAsia="Arial" w:hAnsi="Calibri" w:cs="Calibri"/>
          <w:sz w:val="22"/>
          <w:szCs w:val="22"/>
        </w:rPr>
        <w:tab/>
      </w:r>
      <w:r w:rsidRPr="00D222C3">
        <w:rPr>
          <w:rFonts w:ascii="Calibri" w:eastAsia="Arial" w:hAnsi="Calibri" w:cs="Calibri"/>
          <w:sz w:val="22"/>
          <w:szCs w:val="22"/>
        </w:rPr>
        <w:tab/>
        <w:t xml:space="preserve">   ________________________________</w:t>
      </w:r>
    </w:p>
    <w:p w14:paraId="0CD3D4D3" w14:textId="77777777" w:rsidR="00D222C3" w:rsidRPr="00D222C3" w:rsidRDefault="00D222C3" w:rsidP="00D222C3">
      <w:pPr>
        <w:jc w:val="both"/>
        <w:rPr>
          <w:rFonts w:ascii="Calibri" w:eastAsia="Arial" w:hAnsi="Calibri" w:cs="Calibri"/>
          <w:sz w:val="22"/>
          <w:szCs w:val="22"/>
        </w:rPr>
      </w:pPr>
    </w:p>
    <w:p w14:paraId="359865F0" w14:textId="77777777" w:rsidR="00D222C3" w:rsidRPr="00D222C3" w:rsidRDefault="00D222C3" w:rsidP="00D222C3">
      <w:pPr>
        <w:jc w:val="both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 xml:space="preserve">Per accettazione: (nome, </w:t>
      </w:r>
      <w:proofErr w:type="gramStart"/>
      <w:r w:rsidRPr="00D222C3">
        <w:rPr>
          <w:rFonts w:ascii="Calibri" w:eastAsia="Arial" w:hAnsi="Calibri" w:cs="Calibri"/>
          <w:sz w:val="22"/>
          <w:szCs w:val="22"/>
        </w:rPr>
        <w:t xml:space="preserve">cognome)   </w:t>
      </w:r>
      <w:proofErr w:type="gramEnd"/>
      <w:r w:rsidRPr="00D222C3">
        <w:rPr>
          <w:rFonts w:ascii="Calibri" w:eastAsia="Arial" w:hAnsi="Calibri" w:cs="Calibri"/>
          <w:sz w:val="22"/>
          <w:szCs w:val="22"/>
        </w:rPr>
        <w:t xml:space="preserve">                       ________________________________</w:t>
      </w:r>
    </w:p>
    <w:p w14:paraId="328B8660" w14:textId="77777777" w:rsidR="00D222C3" w:rsidRPr="00D222C3" w:rsidRDefault="00D222C3" w:rsidP="00D222C3">
      <w:pPr>
        <w:jc w:val="both"/>
        <w:rPr>
          <w:rFonts w:ascii="Calibri" w:eastAsia="Arial" w:hAnsi="Calibri" w:cs="Calibri"/>
          <w:sz w:val="22"/>
          <w:szCs w:val="22"/>
        </w:rPr>
      </w:pPr>
    </w:p>
    <w:p w14:paraId="2DAED0B7" w14:textId="77777777" w:rsidR="00D222C3" w:rsidRPr="00D222C3" w:rsidRDefault="00D222C3" w:rsidP="00D222C3">
      <w:pPr>
        <w:jc w:val="both"/>
        <w:rPr>
          <w:rFonts w:ascii="Calibri" w:eastAsia="Arial" w:hAnsi="Calibri" w:cs="Calibri"/>
          <w:sz w:val="22"/>
          <w:szCs w:val="22"/>
        </w:rPr>
      </w:pPr>
      <w:r w:rsidRPr="00D222C3">
        <w:rPr>
          <w:rFonts w:ascii="Calibri" w:eastAsia="Arial" w:hAnsi="Calibri" w:cs="Calibri"/>
          <w:sz w:val="22"/>
          <w:szCs w:val="22"/>
        </w:rPr>
        <w:t>Firma:</w:t>
      </w:r>
      <w:r w:rsidRPr="00D222C3">
        <w:rPr>
          <w:rFonts w:ascii="Calibri" w:eastAsia="Arial" w:hAnsi="Calibri" w:cs="Calibri"/>
          <w:sz w:val="22"/>
          <w:szCs w:val="22"/>
        </w:rPr>
        <w:tab/>
      </w:r>
      <w:r w:rsidRPr="00D222C3">
        <w:rPr>
          <w:rFonts w:ascii="Calibri" w:eastAsia="Arial" w:hAnsi="Calibri" w:cs="Calibri"/>
          <w:sz w:val="22"/>
          <w:szCs w:val="22"/>
        </w:rPr>
        <w:tab/>
      </w:r>
      <w:r w:rsidRPr="00D222C3">
        <w:rPr>
          <w:rFonts w:ascii="Calibri" w:eastAsia="Arial" w:hAnsi="Calibri" w:cs="Calibri"/>
          <w:sz w:val="22"/>
          <w:szCs w:val="22"/>
        </w:rPr>
        <w:tab/>
      </w:r>
      <w:r w:rsidRPr="00D222C3">
        <w:rPr>
          <w:rFonts w:ascii="Calibri" w:eastAsia="Arial" w:hAnsi="Calibri" w:cs="Calibri"/>
          <w:sz w:val="22"/>
          <w:szCs w:val="22"/>
        </w:rPr>
        <w:tab/>
      </w:r>
      <w:r w:rsidRPr="00D222C3">
        <w:rPr>
          <w:rFonts w:ascii="Calibri" w:eastAsia="Arial" w:hAnsi="Calibri" w:cs="Calibri"/>
          <w:sz w:val="22"/>
          <w:szCs w:val="22"/>
        </w:rPr>
        <w:tab/>
        <w:t xml:space="preserve">    </w:t>
      </w:r>
      <w:r w:rsidRPr="00D222C3">
        <w:rPr>
          <w:rFonts w:ascii="Calibri" w:eastAsia="Arial" w:hAnsi="Calibri" w:cs="Calibri"/>
          <w:sz w:val="22"/>
          <w:szCs w:val="22"/>
        </w:rPr>
        <w:tab/>
        <w:t xml:space="preserve">   ________________________________</w:t>
      </w:r>
    </w:p>
    <w:p w14:paraId="73FE6C98" w14:textId="77777777" w:rsidR="00D25C9A" w:rsidRDefault="00D25C9A">
      <w:pPr>
        <w:pStyle w:val="Paragrafobase"/>
        <w:spacing w:line="240" w:lineRule="auto"/>
        <w:jc w:val="center"/>
        <w:rPr>
          <w:rFonts w:ascii="Calibri" w:hAnsi="Calibri" w:cs="Calibri"/>
          <w:sz w:val="16"/>
          <w:szCs w:val="16"/>
        </w:rPr>
      </w:pPr>
    </w:p>
    <w:sectPr w:rsidR="00D25C9A" w:rsidSect="002C232A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3DF4" w14:textId="77777777" w:rsidR="0006747F" w:rsidRDefault="0006747F">
      <w:r>
        <w:separator/>
      </w:r>
    </w:p>
  </w:endnote>
  <w:endnote w:type="continuationSeparator" w:id="0">
    <w:p w14:paraId="773F61FA" w14:textId="77777777" w:rsidR="0006747F" w:rsidRDefault="000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BE1F" w14:textId="77777777" w:rsidR="002872D1" w:rsidRDefault="008763A1">
    <w:pPr>
      <w:pStyle w:val="Pidipagina"/>
      <w:jc w:val="center"/>
    </w:pPr>
    <w:r>
      <w:rPr>
        <w:noProof/>
        <w:color w:val="4472C4"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91B25" wp14:editId="6E6355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3" cy="9528176"/>
              <wp:effectExtent l="0" t="0" r="26667" b="15874"/>
              <wp:wrapNone/>
              <wp:docPr id="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3" cy="9528176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3552C433" id="Rettangolo 452" o:spid="_x0000_s1026" style="position:absolute;margin-left:0;margin-top:0;width:579.9pt;height:750.25pt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" filled="f" strokecolor="#767171" strokeweight=".44092mm">
              <v:textbox inset="0,0,0,0"/>
              <w10:wrap anchorx="page" anchory="page"/>
            </v:rect>
          </w:pict>
        </mc:Fallback>
      </mc:AlternateContent>
    </w: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 w:rsidR="0042024D"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7DAB" w14:textId="77777777" w:rsidR="0006747F" w:rsidRDefault="0006747F">
      <w:r>
        <w:rPr>
          <w:color w:val="000000"/>
        </w:rPr>
        <w:separator/>
      </w:r>
    </w:p>
  </w:footnote>
  <w:footnote w:type="continuationSeparator" w:id="0">
    <w:p w14:paraId="243F7B85" w14:textId="77777777" w:rsidR="0006747F" w:rsidRDefault="0006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C72"/>
    <w:multiLevelType w:val="multilevel"/>
    <w:tmpl w:val="0CA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Arial Unicode MS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465200F9"/>
    <w:multiLevelType w:val="multilevel"/>
    <w:tmpl w:val="088055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1676C4B"/>
    <w:multiLevelType w:val="hybridMultilevel"/>
    <w:tmpl w:val="B3DC9718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9A"/>
    <w:rsid w:val="0006747F"/>
    <w:rsid w:val="000A50F5"/>
    <w:rsid w:val="000B2C51"/>
    <w:rsid w:val="000C18A1"/>
    <w:rsid w:val="002039A0"/>
    <w:rsid w:val="00233222"/>
    <w:rsid w:val="002A2C4A"/>
    <w:rsid w:val="002A44DA"/>
    <w:rsid w:val="002C232A"/>
    <w:rsid w:val="002C3A70"/>
    <w:rsid w:val="0042024D"/>
    <w:rsid w:val="004E79FF"/>
    <w:rsid w:val="006C6346"/>
    <w:rsid w:val="007C7A94"/>
    <w:rsid w:val="008763A1"/>
    <w:rsid w:val="008D16B4"/>
    <w:rsid w:val="00C4124B"/>
    <w:rsid w:val="00C46DB2"/>
    <w:rsid w:val="00C73994"/>
    <w:rsid w:val="00D222C3"/>
    <w:rsid w:val="00D25C9A"/>
    <w:rsid w:val="00DB45CC"/>
    <w:rsid w:val="00E2637A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customStyle="1" w:styleId="Normale1">
    <w:name w:val="Normale1"/>
    <w:rsid w:val="002039A0"/>
    <w:pPr>
      <w:suppressAutoHyphens/>
      <w:autoSpaceDN/>
      <w:textAlignment w:val="auto"/>
    </w:pPr>
    <w:rPr>
      <w:color w:val="000000"/>
      <w:kern w:val="0"/>
      <w:sz w:val="20"/>
      <w:szCs w:val="20"/>
      <w:u w:color="00000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2006@pec.istruzione.it" TargetMode="External"/><Relationship Id="rId13" Type="http://schemas.openxmlformats.org/officeDocument/2006/relationships/hyperlink" Target="mailto:udic842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ic842006@istruzione.i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dic84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2006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Utente</cp:lastModifiedBy>
  <cp:revision>2</cp:revision>
  <cp:lastPrinted>2020-02-11T13:47:00Z</cp:lastPrinted>
  <dcterms:created xsi:type="dcterms:W3CDTF">2020-03-14T16:47:00Z</dcterms:created>
  <dcterms:modified xsi:type="dcterms:W3CDTF">2020-03-14T16:47:00Z</dcterms:modified>
</cp:coreProperties>
</file>